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1A56" w14:textId="77777777" w:rsidR="00CA032B" w:rsidRDefault="00CA032B" w:rsidP="00CA032B">
      <w:r>
        <w:t>Plan ramowy</w:t>
      </w:r>
    </w:p>
    <w:p w14:paraId="5512F5D6" w14:textId="77777777" w:rsidR="00CA032B" w:rsidRDefault="00CA032B" w:rsidP="00CA032B">
      <w:r>
        <w:t>„Dzień Sportu na Orliku” będzie zawierać konkurencje sprawnościowe przygotowane przez Lokalnych</w:t>
      </w:r>
    </w:p>
    <w:p w14:paraId="536DED1B" w14:textId="77777777" w:rsidR="00CA032B" w:rsidRDefault="00CA032B" w:rsidP="00CA032B">
      <w:r>
        <w:t>Animatorów Sportu zgodnie z opracowanym ramowym scenariuszem imprezy:</w:t>
      </w:r>
    </w:p>
    <w:p w14:paraId="3B2E00E5" w14:textId="77777777" w:rsidR="00CA032B" w:rsidRDefault="00CA032B" w:rsidP="00CA032B">
      <w:r>
        <w:t>1. 11:00-11:30 – przywitanie uczestników, rozgrzewka oraz dobór drużyn</w:t>
      </w:r>
    </w:p>
    <w:p w14:paraId="6EE53418" w14:textId="77777777" w:rsidR="00CA032B" w:rsidRDefault="00CA032B" w:rsidP="00CA032B">
      <w:r>
        <w:t>• Przywitanie uczestników (omówienie przebiegu imprezy oraz szczegółowe wytłumaczenie zasad</w:t>
      </w:r>
    </w:p>
    <w:p w14:paraId="6A0C73ED" w14:textId="77777777" w:rsidR="00CA032B" w:rsidRDefault="00CA032B" w:rsidP="00CA032B">
      <w:r>
        <w:t>przeprowadzanych konkurencji)</w:t>
      </w:r>
    </w:p>
    <w:p w14:paraId="7AC84AFF" w14:textId="77777777" w:rsidR="00CA032B" w:rsidRDefault="00CA032B" w:rsidP="00CA032B">
      <w:r>
        <w:t>• Rozgrzewka: czas ok. 20-25 minut, proponowana forma: rozgrzewka przeprowadzona w rozsypce na</w:t>
      </w:r>
    </w:p>
    <w:p w14:paraId="70F21B29" w14:textId="77777777" w:rsidR="00CA032B" w:rsidRDefault="00CA032B" w:rsidP="00CA032B">
      <w:r>
        <w:t>części zielonej orlika prowadzona przez Lokalnego Animatora Sportu. Uczestnicy zwróceni</w:t>
      </w:r>
    </w:p>
    <w:p w14:paraId="1308DDEC" w14:textId="77777777" w:rsidR="00CA032B" w:rsidRDefault="00CA032B" w:rsidP="00CA032B">
      <w:r>
        <w:t>„twarzą” do prowadzącego znajdującego się na środku boiska. Proponowane elementy ćwiczeń, które</w:t>
      </w:r>
    </w:p>
    <w:p w14:paraId="56365B1C" w14:textId="77777777" w:rsidR="00CA032B" w:rsidRDefault="00CA032B" w:rsidP="00CA032B">
      <w:r>
        <w:t>mogą zostać uzupełnione przez Animatora lub uczestników: trucht, wymach ramion, skip A i C,</w:t>
      </w:r>
    </w:p>
    <w:p w14:paraId="7E5219BC" w14:textId="77777777" w:rsidR="00CA032B" w:rsidRDefault="00CA032B" w:rsidP="00CA032B">
      <w:r>
        <w:t>rozgrzewka statyczna każdej z obręczy stawów (głowa, barki, łokcie, nadgarstki, biodra, kolana,</w:t>
      </w:r>
    </w:p>
    <w:p w14:paraId="2EB235F6" w14:textId="77777777" w:rsidR="00CA032B" w:rsidRDefault="00CA032B" w:rsidP="00CA032B">
      <w:r>
        <w:t>staw skokowy), rozciąganie poszczególnych partii mięśni (ramiona, przedramiona, grzbiet,</w:t>
      </w:r>
    </w:p>
    <w:p w14:paraId="05CCF12B" w14:textId="77777777" w:rsidR="00CA032B" w:rsidRDefault="00CA032B" w:rsidP="00CA032B">
      <w:r>
        <w:t>mięśnie międzyżebrowe, mięśnie pośladkowe, uda, łydki)</w:t>
      </w:r>
    </w:p>
    <w:p w14:paraId="224CA716" w14:textId="77777777" w:rsidR="00CA032B" w:rsidRDefault="00CA032B" w:rsidP="00CA032B">
      <w:r>
        <w:t>• Uwaga! Po przeprowadzonej rozgrzewce Animator w zależności od frekwencji podzieli uczestników</w:t>
      </w:r>
    </w:p>
    <w:p w14:paraId="71B2ADC3" w14:textId="77777777" w:rsidR="00CA032B" w:rsidRDefault="00CA032B" w:rsidP="00CA032B">
      <w:r>
        <w:t>na minimum dwie rywalizujące ze sobą drużyny (zróżnicowane pod względem wieku i płci</w:t>
      </w:r>
    </w:p>
    <w:p w14:paraId="6EC10993" w14:textId="77777777" w:rsidR="00CA032B" w:rsidRDefault="00CA032B" w:rsidP="00CA032B">
      <w:r>
        <w:t>uczestników; dobrze, aby w każdym zespole znalazły się dzieci i młodzież) np. drużyna 1,</w:t>
      </w:r>
    </w:p>
    <w:p w14:paraId="7E99306E" w14:textId="77777777" w:rsidR="00CA032B" w:rsidRDefault="00CA032B" w:rsidP="00CA032B">
      <w:r>
        <w:t>drużyna 2, drużyna białych, drużyna zielonych itd.</w:t>
      </w:r>
    </w:p>
    <w:p w14:paraId="55E3D8AE" w14:textId="77777777" w:rsidR="00CA032B" w:rsidRDefault="00CA032B" w:rsidP="00CA032B">
      <w:r>
        <w:t>2. 11:30-13:30 – gry i zabawy w drużynach</w:t>
      </w:r>
    </w:p>
    <w:p w14:paraId="20FC7AA2" w14:textId="77777777" w:rsidR="00CA032B" w:rsidRDefault="00CA032B" w:rsidP="00CA032B">
      <w:r>
        <w:t>Ta część „Dnia Sportu na Orliku” ma polegać na wspólnym udziale uczestników w wybranych przez</w:t>
      </w:r>
    </w:p>
    <w:p w14:paraId="10F95027" w14:textId="77777777" w:rsidR="00CA032B" w:rsidRDefault="00CA032B" w:rsidP="00CA032B">
      <w:r>
        <w:t>Animatora konkurencjach, które będą wykonywane przez drużyny. Konkurencje mogą być wybrane z</w:t>
      </w:r>
    </w:p>
    <w:p w14:paraId="459E9740" w14:textId="25F51E16" w:rsidR="00CA032B" w:rsidRDefault="00CA032B" w:rsidP="00CA032B">
      <w:r>
        <w:t>proponowanych przez Fundację Orły Sportu, ale również sam Animator może przedstawić swoje</w:t>
      </w:r>
      <w:bookmarkStart w:id="0" w:name="_GoBack"/>
      <w:bookmarkEnd w:id="0"/>
    </w:p>
    <w:p w14:paraId="701D5394" w14:textId="77777777" w:rsidR="00CA032B" w:rsidRDefault="00CA032B" w:rsidP="00CA032B">
      <w:r>
        <w:t>autorskie lub skorzystać ze scenariusza. Przykładowe, podane przez Fundację Orły Sportu,</w:t>
      </w:r>
    </w:p>
    <w:p w14:paraId="301C5319" w14:textId="77777777" w:rsidR="00CA032B" w:rsidRDefault="00CA032B" w:rsidP="00CA032B">
      <w:r>
        <w:t>konkurencje, które mogą zostać wykorzystane:</w:t>
      </w:r>
    </w:p>
    <w:p w14:paraId="49ACA326" w14:textId="77777777" w:rsidR="00CA032B" w:rsidRDefault="00CA032B" w:rsidP="00CA032B">
      <w:r>
        <w:t>• „Podwórkowe Gry i Zabawy Naszych Dziadków”: gry o charakterze międzypokoleniowym, które</w:t>
      </w:r>
    </w:p>
    <w:p w14:paraId="7EFBC410" w14:textId="77777777" w:rsidR="00CA032B" w:rsidRDefault="00CA032B" w:rsidP="00CA032B">
      <w:r>
        <w:t>zapewnią zaangażowanie osób starszych i seniorów np. gra w klasy, kółko i krzyżyk z podziałem</w:t>
      </w:r>
    </w:p>
    <w:p w14:paraId="1B9DA329" w14:textId="77777777" w:rsidR="00CA032B" w:rsidRDefault="00CA032B" w:rsidP="00CA032B">
      <w:r>
        <w:t>drużynowym, gra w głuchy telefon, gra papier-nożyce-kamień, gra w zbijaka;</w:t>
      </w:r>
    </w:p>
    <w:p w14:paraId="09890D6D" w14:textId="77777777" w:rsidR="00CA032B" w:rsidRDefault="00CA032B" w:rsidP="00CA032B">
      <w:r>
        <w:t>• Gra w berka (berek z podaniem, berek z pozycją ochronną</w:t>
      </w:r>
    </w:p>
    <w:p w14:paraId="69D4C48B" w14:textId="77777777" w:rsidR="00CA032B" w:rsidRDefault="00CA032B" w:rsidP="00CA032B">
      <w:r>
        <w:t>• Gra w piłka parzy</w:t>
      </w:r>
    </w:p>
    <w:p w14:paraId="2285004F" w14:textId="77777777" w:rsidR="00CA032B" w:rsidRDefault="00CA032B" w:rsidP="00CA032B">
      <w:r>
        <w:t>• Gra w kolory</w:t>
      </w:r>
    </w:p>
    <w:p w14:paraId="63699B2F" w14:textId="77777777" w:rsidR="00CA032B" w:rsidRDefault="00CA032B" w:rsidP="00CA032B">
      <w:r>
        <w:t>• Przeciąganie liny</w:t>
      </w:r>
    </w:p>
    <w:p w14:paraId="657334A9" w14:textId="77777777" w:rsidR="00CA032B" w:rsidRDefault="00CA032B" w:rsidP="00CA032B">
      <w:r>
        <w:lastRenderedPageBreak/>
        <w:t>• Gry zespołowe wykorzystujące zasady slalomu np. slalom z piłką</w:t>
      </w:r>
    </w:p>
    <w:p w14:paraId="0FB82864" w14:textId="77777777" w:rsidR="00CA032B" w:rsidRDefault="00CA032B" w:rsidP="00CA032B">
      <w:r>
        <w:t>• Sztafety z przeszkodami</w:t>
      </w:r>
    </w:p>
    <w:p w14:paraId="26F23482" w14:textId="77777777" w:rsidR="00CA032B" w:rsidRDefault="00CA032B" w:rsidP="00CA032B">
      <w:r>
        <w:t>Scenariusz można uzupełnić ponadto propozycjami przesłanymi do Fundacji Orły Sportu przez</w:t>
      </w:r>
    </w:p>
    <w:p w14:paraId="34D53133" w14:textId="77777777" w:rsidR="00CA032B" w:rsidRDefault="00CA032B" w:rsidP="00CA032B">
      <w:r>
        <w:t>Animatorów takimi jak:</w:t>
      </w:r>
    </w:p>
    <w:p w14:paraId="71CD406D" w14:textId="77777777" w:rsidR="00CA032B" w:rsidRDefault="00CA032B" w:rsidP="00CA032B">
      <w:r>
        <w:t>• Ogłosić na FB, strona informację o nadsyłaniu własnych propozycji, wciągnąć je na listę</w:t>
      </w:r>
    </w:p>
    <w:p w14:paraId="6A2D79B3" w14:textId="77777777" w:rsidR="00CA032B" w:rsidRDefault="00CA032B" w:rsidP="00CA032B">
      <w:r>
        <w:t xml:space="preserve">• </w:t>
      </w:r>
      <w:proofErr w:type="spellStart"/>
      <w:r>
        <w:t>Ultimete</w:t>
      </w:r>
      <w:proofErr w:type="spellEnd"/>
      <w:r>
        <w:t xml:space="preserve"> frisbee – boisko</w:t>
      </w:r>
    </w:p>
    <w:p w14:paraId="6DA2BBA4" w14:textId="77777777" w:rsidR="00CA032B" w:rsidRDefault="00CA032B" w:rsidP="00CA032B">
      <w:r>
        <w:t>• Gry i zabawy zręcznościowe w formie stacji</w:t>
      </w:r>
    </w:p>
    <w:p w14:paraId="170566D6" w14:textId="77777777" w:rsidR="00CA032B" w:rsidRDefault="00CA032B" w:rsidP="00CA032B">
      <w:r>
        <w:t>• Rodzinne kozłowanie piłki</w:t>
      </w:r>
    </w:p>
    <w:p w14:paraId="4546D4B7" w14:textId="77777777" w:rsidR="00CA032B" w:rsidRDefault="00CA032B" w:rsidP="00CA032B">
      <w:r>
        <w:t>• Rzut ringo do celu</w:t>
      </w:r>
    </w:p>
    <w:p w14:paraId="495B5A6E" w14:textId="77777777" w:rsidR="00CA032B" w:rsidRDefault="00CA032B" w:rsidP="00CA032B">
      <w:r>
        <w:t>• Tańczące hula-hop</w:t>
      </w:r>
    </w:p>
    <w:p w14:paraId="50A901A8" w14:textId="77777777" w:rsidR="00CA032B" w:rsidRDefault="00CA032B" w:rsidP="00CA032B">
      <w:r>
        <w:t>• Biegi w workach</w:t>
      </w:r>
    </w:p>
    <w:p w14:paraId="7EB15FBF" w14:textId="77777777" w:rsidR="00CA032B" w:rsidRDefault="00CA032B" w:rsidP="00CA032B">
      <w:r>
        <w:t>• Dziesięć podań</w:t>
      </w:r>
    </w:p>
    <w:p w14:paraId="75B31ACB" w14:textId="77777777" w:rsidR="00CA032B" w:rsidRDefault="00CA032B" w:rsidP="00CA032B">
      <w:r>
        <w:t xml:space="preserve">• Warsztaty </w:t>
      </w:r>
      <w:proofErr w:type="spellStart"/>
      <w:r>
        <w:t>freestyle</w:t>
      </w:r>
      <w:proofErr w:type="spellEnd"/>
      <w:r>
        <w:t xml:space="preserve"> football</w:t>
      </w:r>
    </w:p>
    <w:p w14:paraId="7317DA0D" w14:textId="77777777" w:rsidR="00CA032B" w:rsidRDefault="00CA032B" w:rsidP="00CA032B">
      <w:r>
        <w:t>3. 13:30-14:00 – prezentacja klubów sportowych</w:t>
      </w:r>
    </w:p>
    <w:p w14:paraId="75150BBF" w14:textId="77777777" w:rsidR="00CA032B" w:rsidRDefault="00CA032B" w:rsidP="00CA032B">
      <w:r>
        <w:t>Ta część ma być dedykowana tym organizacjom sportowym, które współpracują z danymi orlikami –</w:t>
      </w:r>
    </w:p>
    <w:p w14:paraId="4370954C" w14:textId="77777777" w:rsidR="00CA032B" w:rsidRDefault="00CA032B" w:rsidP="00CA032B">
      <w:r>
        <w:t>klubami sportowymi, uczniowskimi klubami sportowymi, szkołami oraz innymi organizacjami o</w:t>
      </w:r>
    </w:p>
    <w:p w14:paraId="511C68A3" w14:textId="77777777" w:rsidR="00CA032B" w:rsidRDefault="00CA032B" w:rsidP="00CA032B">
      <w:r>
        <w:t>charakterze sportowym. Kluby będą miały czas na prezentację własnej działalności: prowadzonych</w:t>
      </w:r>
    </w:p>
    <w:p w14:paraId="49E721DC" w14:textId="77777777" w:rsidR="00CA032B" w:rsidRDefault="00CA032B" w:rsidP="00CA032B">
      <w:r>
        <w:t>naborach, realizowanych zajęciach, pokaz umiejętności zawodników. Z uwagi na zróżnicowanie w</w:t>
      </w:r>
    </w:p>
    <w:p w14:paraId="430ADD4C" w14:textId="77777777" w:rsidR="00CA032B" w:rsidRDefault="00CA032B" w:rsidP="00CA032B">
      <w:r>
        <w:t>aktywności danych klubów Animator sam decyduje o przygotowaniu i realizacji tej części programu</w:t>
      </w:r>
    </w:p>
    <w:p w14:paraId="12D8876D" w14:textId="77777777" w:rsidR="00CA032B" w:rsidRDefault="00CA032B" w:rsidP="00CA032B">
      <w:r>
        <w:t>w porozumieniu z przedstawicielami klubów sportowych. Uwaga! W tej części wskazane jest</w:t>
      </w:r>
    </w:p>
    <w:p w14:paraId="17D019C5" w14:textId="77777777" w:rsidR="00CA032B" w:rsidRDefault="00CA032B" w:rsidP="00CA032B">
      <w:r>
        <w:t>zaangażowanie wszystkich uczestników biorących udział w „Dniu Sportu na Orliku” –</w:t>
      </w:r>
    </w:p>
    <w:p w14:paraId="257964BF" w14:textId="77777777" w:rsidR="00CA032B" w:rsidRDefault="00CA032B" w:rsidP="00CA032B">
      <w:r>
        <w:t>przedstawiciele klubów mogą przygotować wspólne ćwiczenia lub gry i zabawy wprowadzające dla</w:t>
      </w:r>
    </w:p>
    <w:p w14:paraId="3D1AC67C" w14:textId="77777777" w:rsidR="00CA032B" w:rsidRDefault="00CA032B" w:rsidP="00CA032B">
      <w:r>
        <w:t>danej dyscypliny.</w:t>
      </w:r>
    </w:p>
    <w:p w14:paraId="473D4762" w14:textId="77777777" w:rsidR="00CA032B" w:rsidRDefault="00CA032B" w:rsidP="00CA032B">
      <w:r>
        <w:t>4. 14:00-15:00 – mecz drużyn międzypokoleniowych w dyscyplinie zespołowej (przykładowe</w:t>
      </w:r>
    </w:p>
    <w:p w14:paraId="14E84742" w14:textId="77777777" w:rsidR="00CA032B" w:rsidRDefault="00CA032B" w:rsidP="00CA032B">
      <w:r>
        <w:t>dyscypliny: piłka nożna/piłka ręczna/siatkówka/koszykówka)</w:t>
      </w:r>
    </w:p>
    <w:p w14:paraId="2E025B7C" w14:textId="77777777" w:rsidR="00CA032B" w:rsidRDefault="00CA032B" w:rsidP="00CA032B">
      <w:r>
        <w:t>Jest to ostatnia część „Dnia Sportu na Orliku”. W zależności od frekwencji zalecane jest</w:t>
      </w:r>
    </w:p>
    <w:p w14:paraId="072196A4" w14:textId="2B7C79D7" w:rsidR="005A52EB" w:rsidRDefault="00CA032B" w:rsidP="00CA032B">
      <w:r>
        <w:t>rozegranie krótkich, kilkuminutowych spotkań na zasadzie turnieju.</w:t>
      </w:r>
    </w:p>
    <w:sectPr w:rsidR="005A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0"/>
    <w:rsid w:val="003758D6"/>
    <w:rsid w:val="005A52EB"/>
    <w:rsid w:val="0082633E"/>
    <w:rsid w:val="009C4F00"/>
    <w:rsid w:val="00CA032B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61E"/>
  <w15:chartTrackingRefBased/>
  <w15:docId w15:val="{AC4B5722-8273-4B8C-8507-AFA6DD5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OKONIEWSKI</dc:creator>
  <cp:keywords/>
  <dc:description/>
  <cp:lastModifiedBy>PAWEŁ OKONIEWSKI</cp:lastModifiedBy>
  <cp:revision>2</cp:revision>
  <dcterms:created xsi:type="dcterms:W3CDTF">2018-05-29T12:22:00Z</dcterms:created>
  <dcterms:modified xsi:type="dcterms:W3CDTF">2018-05-29T12:22:00Z</dcterms:modified>
</cp:coreProperties>
</file>